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37" w:rsidRDefault="008E6375">
      <w:pPr>
        <w:pStyle w:val="20"/>
        <w:shd w:val="clear" w:color="auto" w:fill="auto"/>
        <w:ind w:right="100"/>
      </w:pPr>
      <w:bookmarkStart w:id="0" w:name="_GoBack"/>
      <w:bookmarkEnd w:id="0"/>
      <w:r>
        <w:t>ПРАВИЛА</w:t>
      </w:r>
    </w:p>
    <w:p w:rsidR="001B5E37" w:rsidRDefault="008E6375">
      <w:pPr>
        <w:pStyle w:val="20"/>
        <w:shd w:val="clear" w:color="auto" w:fill="auto"/>
        <w:spacing w:after="575"/>
        <w:ind w:right="100"/>
      </w:pPr>
      <w:r>
        <w:t>ГОСТИНИЧНОГО ОБСЛУЖИВАНИЯ И ПРО</w:t>
      </w:r>
      <w:r w:rsidR="00E64304">
        <w:rPr>
          <w:rStyle w:val="21"/>
          <w:b/>
          <w:bCs/>
          <w:u w:val="none"/>
        </w:rPr>
        <w:t>ЖИВАНИЯ</w:t>
      </w:r>
      <w:r w:rsidR="00E64304">
        <w:t xml:space="preserve"> В ГОСТИНИЦЕ «ЩАРА»</w:t>
      </w:r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3941"/>
        </w:tabs>
        <w:spacing w:before="0" w:after="203" w:line="230" w:lineRule="exact"/>
        <w:ind w:left="3600" w:firstLine="0"/>
      </w:pPr>
      <w:r>
        <w:t>ОБЩИЕ ПОЛОЖЕНИЯ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274" w:lineRule="exact"/>
        <w:ind w:left="20" w:right="20" w:firstLine="740"/>
        <w:jc w:val="both"/>
      </w:pPr>
      <w:proofErr w:type="gramStart"/>
      <w:r>
        <w:t>Правила гостиничного обслуж</w:t>
      </w:r>
      <w:r w:rsidR="00E64304">
        <w:t>ивания и проживания в гостинице «</w:t>
      </w:r>
      <w:proofErr w:type="spellStart"/>
      <w:r w:rsidR="00E64304">
        <w:t>Щара</w:t>
      </w:r>
      <w:proofErr w:type="spellEnd"/>
      <w:r w:rsidR="00E64304">
        <w:t>» Слонимского ГУП ЖКХ</w:t>
      </w:r>
      <w:r>
        <w:t xml:space="preserve"> (далее - Правила) регулируют отношения между Исполнителем и Потребителем при осуществлении гостиничного обслуживания, а также устанавливают</w:t>
      </w:r>
      <w:r w:rsidR="00E64304">
        <w:t xml:space="preserve"> правила проживания в гостинице «</w:t>
      </w:r>
      <w:proofErr w:type="spellStart"/>
      <w:r w:rsidR="00E64304">
        <w:t>Щара</w:t>
      </w:r>
      <w:proofErr w:type="spellEnd"/>
      <w:r>
        <w:t>», призваны проинформировать Гостя и администрацию Гостиницы об их взаимных правах и обязанностях, и разработаны в соответствии со следующими нормативными правовыми актами и документами:</w:t>
      </w:r>
      <w:proofErr w:type="gramEnd"/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360"/>
        <w:jc w:val="both"/>
      </w:pPr>
      <w:r>
        <w:t>Закон Республики Беларусь от 09.01.2002г. №90-З «О защите прав потребителей» (с последующими изменениями и дополнениями);</w:t>
      </w:r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360"/>
        <w:jc w:val="both"/>
      </w:pPr>
      <w:r>
        <w:t>Закон Республики Беларусь от 04.01.2010 г. № 105-З «О правовом положении иностранных граждан и лиц без гражданства в Республике Беларусь» (с последующими изменениями и дополнениями);</w:t>
      </w:r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74" w:lineRule="exact"/>
        <w:ind w:left="20" w:right="20" w:firstLine="360"/>
        <w:jc w:val="both"/>
      </w:pPr>
      <w:r>
        <w:t xml:space="preserve">Правила гостиничного обслуживания в Республике Беларусь, утверждённые Постановлением Совета Министров Республики Беларусь от 07.04.2006 г. № 471 </w:t>
      </w:r>
      <w:r w:rsidR="008E2A9A">
        <w:t>(</w:t>
      </w:r>
      <w:r>
        <w:t>с последующими изменениями и дополнениями</w:t>
      </w:r>
      <w:r w:rsidR="008E2A9A">
        <w:t>)</w:t>
      </w:r>
      <w:r>
        <w:t>;</w:t>
      </w:r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360"/>
        <w:jc w:val="both"/>
      </w:pPr>
      <w:r>
        <w:t xml:space="preserve">Правила проживания в гостиницах Республики Беларусь, утверждённые Постановлением Министерства жилищно-коммунального хозяйства Республики Беларусь </w:t>
      </w:r>
      <w:proofErr w:type="gramStart"/>
      <w:r>
        <w:t>от</w:t>
      </w:r>
      <w:proofErr w:type="gramEnd"/>
    </w:p>
    <w:p w:rsidR="001B5E37" w:rsidRDefault="008E6375">
      <w:pPr>
        <w:pStyle w:val="4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74" w:lineRule="exact"/>
        <w:ind w:left="20" w:firstLine="0"/>
      </w:pPr>
      <w:r>
        <w:t>г. № 23</w:t>
      </w:r>
      <w:r w:rsidR="008E2A9A">
        <w:t xml:space="preserve"> (с последующими изменениями и дополнениями)</w:t>
      </w:r>
      <w:r>
        <w:t>;</w:t>
      </w:r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74" w:lineRule="exact"/>
        <w:ind w:left="20" w:right="20" w:firstLine="360"/>
        <w:jc w:val="both"/>
      </w:pPr>
      <w:r>
        <w:t xml:space="preserve">Правила пребывания иностранных граждан и лиц без гражданства в Республике Беларусь, утверждённые Постановлением Совета Министров Республики Беларусь </w:t>
      </w:r>
      <w:proofErr w:type="gramStart"/>
      <w:r>
        <w:t>от</w:t>
      </w:r>
      <w:proofErr w:type="gramEnd"/>
    </w:p>
    <w:p w:rsidR="001B5E37" w:rsidRDefault="008E6375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74" w:lineRule="exact"/>
        <w:ind w:left="20" w:firstLine="0"/>
      </w:pPr>
      <w:r>
        <w:t>г. № 73 (с последующими изменениями и дополнениями);</w:t>
      </w:r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4" w:lineRule="exact"/>
        <w:ind w:left="20" w:right="20" w:firstLine="360"/>
        <w:jc w:val="both"/>
      </w:pPr>
      <w:r>
        <w:t>Международные гостиничные правила (одобрены Советом Международной гостиничной Ассоциации 02.11.1981г.);</w:t>
      </w:r>
    </w:p>
    <w:p w:rsidR="001B5E37" w:rsidRDefault="008E6375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360"/>
        <w:jc w:val="both"/>
      </w:pPr>
      <w:r>
        <w:t>Государственный стандарт Республики Беларусь СТБ 1353-2005 «Средства размещения туристов. Общие требования» (с последующими изменениями и дополнениями).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740"/>
        <w:jc w:val="both"/>
      </w:pPr>
      <w:r>
        <w:t>Для целей настоящих Правил используются следующие основные термины: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0" w:line="274" w:lineRule="exact"/>
        <w:ind w:left="20" w:right="20" w:firstLine="740"/>
        <w:jc w:val="both"/>
      </w:pPr>
      <w:r>
        <w:t xml:space="preserve">«Исполнитель» - </w:t>
      </w:r>
      <w:r w:rsidR="00E64304">
        <w:t>Слонимское городское унитарное предприятие жилищно-коммунального хозяйства</w:t>
      </w:r>
      <w:r>
        <w:t xml:space="preserve"> - юридическо</w:t>
      </w:r>
      <w:r w:rsidR="00E64304">
        <w:t>е лицо (место нахождения: 231800, г. Слоним, ул. Брестская, дом 103 В</w:t>
      </w:r>
      <w:r>
        <w:t>), осуществляющее гостиничное обслуживание.</w:t>
      </w:r>
    </w:p>
    <w:p w:rsidR="001B5E37" w:rsidRDefault="00E64304">
      <w:pPr>
        <w:pStyle w:val="4"/>
        <w:numPr>
          <w:ilvl w:val="2"/>
          <w:numId w:val="1"/>
        </w:numPr>
        <w:shd w:val="clear" w:color="auto" w:fill="auto"/>
        <w:tabs>
          <w:tab w:val="left" w:pos="1604"/>
        </w:tabs>
        <w:spacing w:before="0" w:after="0" w:line="274" w:lineRule="exact"/>
        <w:ind w:left="20" w:right="20" w:firstLine="740"/>
        <w:jc w:val="both"/>
      </w:pPr>
      <w:r>
        <w:t>«Гостиница» - объект, представляющей</w:t>
      </w:r>
      <w:r w:rsidR="008E6375">
        <w:t xml:space="preserve"> собой имущественный комплекс, отвечающий установленным требованиям технических нормативных правовых актов, в котором осуществляется гос</w:t>
      </w:r>
      <w:r>
        <w:t>тиничное обслуживание. Гостиница</w:t>
      </w:r>
      <w:r w:rsidR="008E6375">
        <w:t xml:space="preserve"> пре</w:t>
      </w:r>
      <w:r>
        <w:t>дназначена</w:t>
      </w:r>
      <w:r w:rsidR="008E6375">
        <w:t>, в первую очередь, для временного проживания оформленных в установленном настоящими Правилами порядке Гостей в течение срока, согласованного с Гостиницей (Исполнителем).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94"/>
        </w:tabs>
        <w:spacing w:before="0" w:after="0" w:line="274" w:lineRule="exact"/>
        <w:ind w:left="20" w:right="20" w:firstLine="740"/>
        <w:jc w:val="both"/>
      </w:pPr>
      <w:r>
        <w:t>«Гостиничное обслуживание» - услуги, оказываемые Исполнителем по предоставлению номеров для временного проживания физических лиц, а также дополнительные услуги.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740"/>
        <w:jc w:val="both"/>
      </w:pPr>
      <w:r>
        <w:t>«Дополнительная кровать» - спальное место, представляющее собой кресл</w:t>
      </w:r>
      <w:proofErr w:type="gramStart"/>
      <w:r>
        <w:t>о-</w:t>
      </w:r>
      <w:proofErr w:type="gramEnd"/>
      <w:r>
        <w:t xml:space="preserve"> кровать, диван-кровать, кровать раскладывающуюся, и устанавливаемое в номерах дополнительно к основному.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74" w:lineRule="exact"/>
        <w:ind w:left="20" w:right="20" w:firstLine="740"/>
        <w:jc w:val="both"/>
      </w:pPr>
      <w:proofErr w:type="gramStart"/>
      <w:r>
        <w:t>«Дополнительные услуги» (далее - услуги) - услуги питания, связи, бытовые, спортивные, туристские и другие услуги, оказываемые Исполнителем на возмездной и (или) безвозмездной основе в соответствии с законодательством.</w:t>
      </w:r>
      <w:proofErr w:type="gramEnd"/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08"/>
        </w:tabs>
        <w:spacing w:before="0" w:after="0" w:line="274" w:lineRule="exact"/>
        <w:ind w:left="20" w:firstLine="740"/>
        <w:jc w:val="both"/>
      </w:pPr>
      <w:r>
        <w:t>«Потребитель» - юридическое или физическое лицо, заказывающее и (или)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firstLine="0"/>
      </w:pPr>
      <w:proofErr w:type="gramStart"/>
      <w:r>
        <w:t>использующее</w:t>
      </w:r>
      <w:proofErr w:type="gramEnd"/>
      <w:r>
        <w:t xml:space="preserve"> услуги.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34"/>
        </w:tabs>
        <w:spacing w:before="0" w:after="0" w:line="274" w:lineRule="exact"/>
        <w:ind w:right="20" w:firstLine="720"/>
        <w:jc w:val="both"/>
      </w:pPr>
      <w:r>
        <w:t>«Гость»</w:t>
      </w:r>
      <w:r w:rsidR="008E2A9A">
        <w:t xml:space="preserve"> или «проживающий»</w:t>
      </w:r>
      <w:r>
        <w:t xml:space="preserve"> - потребитель, являющийся физическим лицом, </w:t>
      </w:r>
      <w:r w:rsidR="008E2A9A">
        <w:t>использующим услуги Исполнителя и проживающий в гостинице «</w:t>
      </w:r>
      <w:proofErr w:type="spellStart"/>
      <w:r w:rsidR="008E2A9A">
        <w:t>Щара</w:t>
      </w:r>
      <w:proofErr w:type="spellEnd"/>
      <w:r w:rsidR="008E2A9A">
        <w:t>»;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01"/>
        </w:tabs>
        <w:spacing w:before="0" w:after="0" w:line="274" w:lineRule="exact"/>
        <w:ind w:firstLine="720"/>
        <w:jc w:val="both"/>
      </w:pPr>
      <w:r>
        <w:t>«Документы, удостоверяющие личность»:</w:t>
      </w:r>
    </w:p>
    <w:p w:rsidR="001B5E37" w:rsidRDefault="008E6375">
      <w:pPr>
        <w:pStyle w:val="4"/>
        <w:numPr>
          <w:ilvl w:val="3"/>
          <w:numId w:val="1"/>
        </w:numPr>
        <w:shd w:val="clear" w:color="auto" w:fill="auto"/>
        <w:tabs>
          <w:tab w:val="left" w:pos="1478"/>
        </w:tabs>
        <w:spacing w:before="0" w:after="0" w:line="274" w:lineRule="exact"/>
        <w:ind w:firstLine="720"/>
        <w:jc w:val="both"/>
      </w:pPr>
      <w:r>
        <w:t>для граждан Республики Беларусь: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firstLine="720"/>
        <w:jc w:val="both"/>
      </w:pPr>
      <w:r>
        <w:t>-паспорт гражданина Республики Беларусь;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right="20" w:firstLine="720"/>
        <w:jc w:val="both"/>
      </w:pPr>
      <w:r>
        <w:lastRenderedPageBreak/>
        <w:t>-свидетельство о рождении для детей, не достигших четырнадцатилетнего возраста и не имеющих паспортов;</w:t>
      </w:r>
    </w:p>
    <w:p w:rsidR="001B5E37" w:rsidRDefault="008E6375">
      <w:pPr>
        <w:pStyle w:val="4"/>
        <w:numPr>
          <w:ilvl w:val="3"/>
          <w:numId w:val="1"/>
        </w:numPr>
        <w:shd w:val="clear" w:color="auto" w:fill="auto"/>
        <w:tabs>
          <w:tab w:val="left" w:pos="1502"/>
        </w:tabs>
        <w:spacing w:before="0" w:after="0" w:line="274" w:lineRule="exact"/>
        <w:ind w:right="20" w:firstLine="720"/>
        <w:jc w:val="both"/>
      </w:pPr>
      <w:r>
        <w:t>для иностранных граждан и лиц без гражданства, постоянно проживающих на территории Республики Беларусь: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</w:pPr>
      <w:r>
        <w:t>вид на жительство в Республике Беларусь;</w:t>
      </w:r>
    </w:p>
    <w:p w:rsidR="001B5E37" w:rsidRDefault="008E6375">
      <w:pPr>
        <w:pStyle w:val="4"/>
        <w:numPr>
          <w:ilvl w:val="3"/>
          <w:numId w:val="1"/>
        </w:numPr>
        <w:shd w:val="clear" w:color="auto" w:fill="auto"/>
        <w:tabs>
          <w:tab w:val="left" w:pos="1522"/>
        </w:tabs>
        <w:spacing w:before="0" w:after="0" w:line="274" w:lineRule="exact"/>
        <w:ind w:right="20" w:firstLine="720"/>
        <w:jc w:val="both"/>
      </w:pPr>
      <w:r>
        <w:t>для иностранных граждан и лиц без гражданства, временно находящихся на территории Республики Беларусь: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274" w:lineRule="exact"/>
        <w:ind w:right="20" w:firstLine="720"/>
        <w:jc w:val="both"/>
      </w:pPr>
      <w:r>
        <w:t>документ для выезда за границу (действительный 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организацией);</w:t>
      </w:r>
    </w:p>
    <w:p w:rsidR="001B5E37" w:rsidRDefault="008E6375">
      <w:pPr>
        <w:pStyle w:val="4"/>
        <w:numPr>
          <w:ilvl w:val="3"/>
          <w:numId w:val="1"/>
        </w:numPr>
        <w:shd w:val="clear" w:color="auto" w:fill="auto"/>
        <w:tabs>
          <w:tab w:val="left" w:pos="1478"/>
        </w:tabs>
        <w:spacing w:before="0" w:after="0" w:line="274" w:lineRule="exact"/>
        <w:ind w:firstLine="720"/>
        <w:jc w:val="both"/>
      </w:pPr>
      <w:r>
        <w:t>для беженцев на территории Республики Беларусь: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4" w:lineRule="exact"/>
        <w:ind w:firstLine="720"/>
        <w:jc w:val="both"/>
      </w:pPr>
      <w:r>
        <w:t>удостоверение беженца.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73"/>
        </w:tabs>
        <w:spacing w:before="0" w:after="0" w:line="274" w:lineRule="exact"/>
        <w:ind w:right="20" w:firstLine="720"/>
        <w:jc w:val="both"/>
      </w:pPr>
      <w:r>
        <w:t>«Негарантированное бронирование» - бронирование, срок действия которого заканчивается в 19:00 дня заезда (если в договоре или подтвержденной заявке на бронирование не указано другое время), после чего Гостиница вправе аннулировать бронирование и выставить номер в открытую продажу.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69"/>
        </w:tabs>
        <w:spacing w:before="0" w:after="0" w:line="274" w:lineRule="exact"/>
        <w:ind w:right="20" w:firstLine="720"/>
        <w:jc w:val="both"/>
      </w:pPr>
      <w:r>
        <w:t xml:space="preserve">«Гарантированное бронирование» - бронирование, подтвержденное одним из следующих способов: авансовый платеж; банковская карта (Интернет </w:t>
      </w:r>
      <w:proofErr w:type="spellStart"/>
      <w:r>
        <w:t>Эквайринг</w:t>
      </w:r>
      <w:proofErr w:type="spellEnd"/>
      <w:r>
        <w:t xml:space="preserve">); гарантийное письмо (при безналичном расчете). В случае </w:t>
      </w:r>
      <w:proofErr w:type="spellStart"/>
      <w:r>
        <w:t>незаезда</w:t>
      </w:r>
      <w:proofErr w:type="spellEnd"/>
      <w:r>
        <w:t xml:space="preserve"> Гостя гарантированное бронирование сохраняется до расчетного часа дня, следующего за датой предполагаемого заезда.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98"/>
        </w:tabs>
        <w:spacing w:before="0" w:after="0" w:line="274" w:lineRule="exact"/>
        <w:ind w:right="20" w:firstLine="720"/>
        <w:jc w:val="both"/>
      </w:pPr>
      <w:r w:rsidRPr="00081934">
        <w:t>«</w:t>
      </w:r>
      <w:r>
        <w:rPr>
          <w:lang w:val="en-US"/>
        </w:rPr>
        <w:t>OTA</w:t>
      </w:r>
      <w:r w:rsidRPr="00081934">
        <w:t>» (</w:t>
      </w:r>
      <w:r>
        <w:rPr>
          <w:lang w:val="en-US"/>
        </w:rPr>
        <w:t>online</w:t>
      </w:r>
      <w:r w:rsidRPr="00081934">
        <w:t xml:space="preserve"> </w:t>
      </w:r>
      <w:r>
        <w:rPr>
          <w:lang w:val="en-US"/>
        </w:rPr>
        <w:t>travel</w:t>
      </w:r>
      <w:r w:rsidRPr="00081934">
        <w:t xml:space="preserve"> </w:t>
      </w:r>
      <w:r>
        <w:rPr>
          <w:lang w:val="en-US"/>
        </w:rPr>
        <w:t>agency</w:t>
      </w:r>
      <w:r w:rsidRPr="00081934">
        <w:t xml:space="preserve">) </w:t>
      </w:r>
      <w:r>
        <w:t>- туристические агентства, реализующие свои услуги через интернет.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274" w:lineRule="exact"/>
        <w:ind w:right="20" w:firstLine="720"/>
        <w:jc w:val="both"/>
      </w:pPr>
      <w:r>
        <w:t>«Основной тариф» - утвержденный максимальный тариф суточного проживания для каждой категории номеров в Гостинице.</w:t>
      </w:r>
    </w:p>
    <w:p w:rsidR="001B5E37" w:rsidRDefault="00372E6D">
      <w:pPr>
        <w:pStyle w:val="4"/>
        <w:numPr>
          <w:ilvl w:val="2"/>
          <w:numId w:val="1"/>
        </w:numPr>
        <w:shd w:val="clear" w:color="auto" w:fill="auto"/>
        <w:tabs>
          <w:tab w:val="left" w:pos="1536"/>
        </w:tabs>
        <w:spacing w:before="0" w:after="0" w:line="274" w:lineRule="exact"/>
        <w:ind w:right="20" w:firstLine="720"/>
        <w:jc w:val="both"/>
      </w:pPr>
      <w:r>
        <w:t xml:space="preserve"> </w:t>
      </w:r>
      <w:r w:rsidR="008E6375">
        <w:t>«Недостаток услуги» - несоответствие услуги нормативным документам, устанавливающим требования к качеству услуги, иному законодательству или условиям договора.</w:t>
      </w:r>
    </w:p>
    <w:p w:rsidR="001B5E37" w:rsidRPr="00372E6D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274" w:lineRule="exact"/>
        <w:ind w:right="20" w:firstLine="720"/>
        <w:jc w:val="both"/>
      </w:pPr>
      <w:r w:rsidRPr="00372E6D">
        <w:t xml:space="preserve">В целях информирования Гостей в помещении, предназначенном для оформления проживания Гостей, в удобном для обозрения месте на русском или белорусском языке размещаются: информация о наименовании, месте нахождения, номере телефона Исполнителя; Правила гостиничного обслуживания в Республике Беларусь, утверждённые Постановлением Совета Министров Республики Беларусь от 07.04.2006 г. № 471; настоящие Правила; </w:t>
      </w:r>
      <w:proofErr w:type="gramStart"/>
      <w:r w:rsidRPr="00372E6D">
        <w:t>извлечения из технического нормативного правового акта, устанавливающего требования к материально-техническому оснащению, предоставлению услуг, уровню обслуживания в гостинице согласно присвоенной ей категории; информация о подтверждении соответствия услуг требованиям технических нормативных правовых актов: копия сертификата соответствия, свидетельства о присвоении гостинице соответствующей категории (при наличии); перечень оказываемых услуг; информация о форме и порядке оплаты оказываемых услуг;</w:t>
      </w:r>
      <w:proofErr w:type="gramEnd"/>
      <w:r w:rsidRPr="00372E6D">
        <w:t xml:space="preserve"> информация о хранении вещей Потребителя;</w:t>
      </w:r>
      <w:r w:rsidR="004B586D" w:rsidRPr="00372E6D">
        <w:t xml:space="preserve"> информация о работе размещенного</w:t>
      </w:r>
      <w:r w:rsidRPr="00372E6D">
        <w:t xml:space="preserve"> в гост</w:t>
      </w:r>
      <w:r w:rsidR="004B586D" w:rsidRPr="00372E6D">
        <w:t>инице объекта питания</w:t>
      </w:r>
      <w:r w:rsidRPr="00372E6D">
        <w:t xml:space="preserve"> и иных объектов, оказывающих соответствующие услуги гостям</w:t>
      </w:r>
      <w:r w:rsidR="00C15D11" w:rsidRPr="00372E6D">
        <w:t>;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 w:rsidRPr="00372E6D">
        <w:t>информация о туристском потенциале Республики Беларусь (буклеты, брошюры, проспекты); книга замечаний и предложений.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74" w:lineRule="exact"/>
        <w:ind w:left="20" w:right="20" w:firstLine="720"/>
        <w:jc w:val="both"/>
      </w:pPr>
      <w:r>
        <w:t>Настоящие Правила гостиничного обслуж</w:t>
      </w:r>
      <w:r w:rsidR="00E07308">
        <w:t>ивания и проживания в гостинице</w:t>
      </w:r>
      <w:r>
        <w:t xml:space="preserve"> (выдержки), а также Правила пожарной безопасности и информация об оказываемых услуга</w:t>
      </w:r>
      <w:r w:rsidR="00E07308">
        <w:t>х размещаются в каждом номере г</w:t>
      </w:r>
      <w:r>
        <w:t>остиницы.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20"/>
        <w:jc w:val="both"/>
      </w:pPr>
      <w:r>
        <w:t>Услуги, оказываемые на возмездной основе, предоставляются Исполнителем только с согласия Гостя. Запрещается обусловливать выполнение одних услуг обязательным оказанием других.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515" w:line="274" w:lineRule="exact"/>
        <w:ind w:left="20" w:right="20" w:firstLine="720"/>
        <w:jc w:val="both"/>
      </w:pPr>
      <w:proofErr w:type="gramStart"/>
      <w:r>
        <w:t xml:space="preserve">Настоящие Правила размещаются на официальном сайте Исполнителя </w:t>
      </w:r>
      <w:hyperlink r:id="rId9" w:history="1">
        <w:r w:rsidR="00DE2F68" w:rsidRPr="00FF2FDD">
          <w:rPr>
            <w:rStyle w:val="a3"/>
          </w:rPr>
          <w:t>(www.</w:t>
        </w:r>
        <w:r w:rsidR="00DE2F68" w:rsidRPr="00FF2FDD">
          <w:rPr>
            <w:rStyle w:val="a3"/>
            <w:lang w:val="en-US"/>
          </w:rPr>
          <w:t>slonimgupjkx</w:t>
        </w:r>
        <w:r w:rsidR="00DE2F68" w:rsidRPr="00FF2FDD">
          <w:rPr>
            <w:rStyle w:val="a3"/>
          </w:rPr>
          <w:t>.by)</w:t>
        </w:r>
      </w:hyperlink>
      <w:r w:rsidRPr="00081934">
        <w:t xml:space="preserve"> </w:t>
      </w:r>
      <w:r w:rsidR="00372E6D">
        <w:t>и официальном сайте</w:t>
      </w:r>
      <w:r>
        <w:t xml:space="preserve"> Гостиниц</w:t>
      </w:r>
      <w:r w:rsidR="00E07308">
        <w:t>ы</w:t>
      </w:r>
      <w:r>
        <w:t xml:space="preserve"> </w:t>
      </w:r>
      <w:r w:rsidR="00DE2F68" w:rsidRPr="00DE2F68">
        <w:t>(</w:t>
      </w:r>
      <w:hyperlink r:id="rId10" w:history="1">
        <w:r w:rsidR="00DE2F68" w:rsidRPr="00DE2F68">
          <w:rPr>
            <w:rStyle w:val="a3"/>
          </w:rPr>
          <w:t>www.hotel</w:t>
        </w:r>
        <w:r w:rsidR="00DE2F68" w:rsidRPr="00DE2F68">
          <w:rPr>
            <w:rStyle w:val="a3"/>
            <w:lang w:val="en-US"/>
          </w:rPr>
          <w:t>shchara</w:t>
        </w:r>
        <w:r w:rsidR="00DE2F68" w:rsidRPr="00DE2F68">
          <w:rPr>
            <w:rStyle w:val="a3"/>
          </w:rPr>
          <w:t>.by</w:t>
        </w:r>
      </w:hyperlink>
      <w:r w:rsidR="00DE2F68" w:rsidRPr="00DE2F68">
        <w:t xml:space="preserve"> </w:t>
      </w:r>
      <w:r w:rsidRPr="00DE2F68">
        <w:t>,</w:t>
      </w:r>
      <w:r w:rsidR="00372E6D">
        <w:t xml:space="preserve"> </w:t>
      </w:r>
      <w:r w:rsidRPr="00081934">
        <w:t xml:space="preserve"> </w:t>
      </w:r>
      <w:r>
        <w:t>содержат в себе все условия публичного договора (либо указания, где они содержатся) и применяются в качестве такового до размещения отдельного текста публичного договора на указанных сайтах.</w:t>
      </w:r>
      <w:proofErr w:type="gramEnd"/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3595"/>
        </w:tabs>
        <w:spacing w:before="0" w:after="253" w:line="230" w:lineRule="exact"/>
        <w:ind w:left="3240" w:firstLine="0"/>
      </w:pPr>
      <w:r>
        <w:lastRenderedPageBreak/>
        <w:t>БРОНИРОВАНИЕ НОМЕРОВ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left="20" w:right="20" w:firstLine="720"/>
        <w:jc w:val="both"/>
      </w:pPr>
      <w:r>
        <w:t>Бронирование номеров в Гостинице</w:t>
      </w:r>
      <w:r w:rsidR="00E07308">
        <w:t xml:space="preserve"> производится круглосуточно </w:t>
      </w:r>
      <w:r>
        <w:t>администра</w:t>
      </w:r>
      <w:r w:rsidR="00C15D11">
        <w:t>торами</w:t>
      </w:r>
      <w:r>
        <w:t xml:space="preserve"> при личном визите Гостя или лиц, заказывающих для Гостя услуги Исполнителя, а также по предварительным заявкам (почтовая, телефонная, электронная и факсимильная связь, Интернет-бронирование, бронирование через </w:t>
      </w:r>
      <w:r>
        <w:rPr>
          <w:lang w:val="en-US"/>
        </w:rPr>
        <w:t>OTA</w:t>
      </w:r>
      <w:r w:rsidRPr="00081934">
        <w:t>).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firstLine="720"/>
        <w:jc w:val="both"/>
      </w:pPr>
      <w:r>
        <w:t>Бронирование по телефону происходит в режиме реального времени.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firstLine="720"/>
        <w:jc w:val="both"/>
      </w:pPr>
      <w:r>
        <w:t>Плата за бронирование номера не взимается.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firstLine="720"/>
        <w:jc w:val="both"/>
      </w:pPr>
      <w:r>
        <w:t>Требования к заявкам на бронирование номеров в Гостинице: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74" w:lineRule="exact"/>
        <w:ind w:left="20" w:right="20" w:firstLine="720"/>
        <w:jc w:val="both"/>
      </w:pPr>
      <w:r>
        <w:t>При осуществлении бронирования физическими лицами в заявке указывается следующая информация о Гостях: фамилия, имя, отчество (при наличии); страна проживания (гражданство); дата и время заезда и выезда из Гостиницы; категория номера и количество номеров; количество проживающих в номере; контактный телефон/факс и/или адрес электронной почты.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0" w:line="274" w:lineRule="exact"/>
        <w:ind w:left="20" w:right="20" w:firstLine="720"/>
        <w:jc w:val="both"/>
      </w:pPr>
      <w:proofErr w:type="gramStart"/>
      <w:r>
        <w:t>Заявки от юридических лиц и индивидуальных предпринимателей оформляются на фирменном бланке (при наличии) с ук</w:t>
      </w:r>
      <w:r w:rsidR="00372E6D">
        <w:t>азанием: номера телефона (факса)</w:t>
      </w:r>
      <w:r>
        <w:t>; фамилии, имени и отчества (при наличии) Гостя; страны проживания (гражданство) Гостя; даты и времени заезда и выезда из гостиницы; категории номера и количества номеров; количества проживающих в номере; номера и даты Договора с Исполнителем (при наличии);</w:t>
      </w:r>
      <w:proofErr w:type="gramEnd"/>
      <w:r>
        <w:t xml:space="preserve"> плательщика и формы оплаты услуг Гостиницы (при безналичной форме оплаты обязательно наличие в заявке полных реквизитов юридического лица, включая банковские реквизиты, а также подписей руководителя и главного бухгалтера); другой дополнительной информации, важной для качественного обслуживания Гостей.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20"/>
        <w:jc w:val="both"/>
      </w:pPr>
      <w:r>
        <w:t>Срок действия бронирования заканчивается в 19 часов дня заезда, если в договоре или заявке на бронирование не указано другое время.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left="20" w:right="20" w:firstLine="720"/>
        <w:jc w:val="both"/>
      </w:pPr>
      <w:r>
        <w:t>При бронировании или размещении Гость выбирает категорию номера. Право предоставления конкретного номера из выбранной Гостем категории остается за Гостиницей.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left="20" w:right="20" w:firstLine="720"/>
        <w:jc w:val="both"/>
      </w:pPr>
      <w:r>
        <w:t>Дополнительная кровать, при ее наличии и в случае возможности ее установки в номере, может бронироваться заранее и оплачивается дополнительно в соответствии с действующими тарифами.</w:t>
      </w:r>
    </w:p>
    <w:p w:rsidR="001B5E37" w:rsidRPr="00DE2F68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20" w:firstLine="720"/>
        <w:jc w:val="both"/>
      </w:pPr>
      <w:proofErr w:type="gramStart"/>
      <w:r w:rsidRPr="00DE2F68">
        <w:t xml:space="preserve">В случае аннуляции заявки менее чем за 24 часа до заезда Гостя, а также в случае </w:t>
      </w:r>
      <w:proofErr w:type="spellStart"/>
      <w:r w:rsidRPr="00DE2F68">
        <w:t>незаезда</w:t>
      </w:r>
      <w:proofErr w:type="spellEnd"/>
      <w:r w:rsidRPr="00DE2F68">
        <w:t xml:space="preserve"> Гостя в Гостиницу при Гарантированном бронировании в течение 24 часов либо при Негарантированном бронировании в течение 7 часов с 12.00 часов дня, объявленного датой заезда (при наличии не аннулированной Потребителем и подтвержденной Исполнителем заявки на оказание гостиничных услуг), Исполнитель оставляет за собой право</w:t>
      </w:r>
      <w:proofErr w:type="gramEnd"/>
      <w:r w:rsidRPr="00DE2F68">
        <w:t xml:space="preserve"> взыскать с Гостя (Потребителя) неустойку (штрафные санкции) в размере 100% стоимости одних суток проживания по тарифу для каждого из отмененных номеров и документально подтвержденных расходов по заказанным дополнительным </w:t>
      </w:r>
      <w:proofErr w:type="gramStart"/>
      <w:r w:rsidRPr="00DE2F68">
        <w:t>усл</w:t>
      </w:r>
      <w:r w:rsidR="009E62E7" w:rsidRPr="00DE2F68">
        <w:t>угам</w:t>
      </w:r>
      <w:proofErr w:type="gramEnd"/>
      <w:r w:rsidRPr="00DE2F68">
        <w:t xml:space="preserve"> если иное не предусмотрено договором.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275" w:line="274" w:lineRule="exact"/>
        <w:ind w:left="20" w:right="40" w:firstLine="660"/>
        <w:jc w:val="both"/>
      </w:pPr>
      <w:r>
        <w:t>Данные Правила содержат только выдержки из полного перечня условий бронирования номеров в Гостинице.</w:t>
      </w:r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2090"/>
        </w:tabs>
        <w:spacing w:before="0" w:after="263" w:line="230" w:lineRule="exact"/>
        <w:ind w:left="1860" w:firstLine="0"/>
      </w:pPr>
      <w:r>
        <w:t>ПОРЯДОК ОФОРМЛЕНИЯ ПРОЖИВАНИЯ В ГОСТИНИЦЕ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74" w:lineRule="exact"/>
        <w:ind w:left="20" w:right="40" w:firstLine="660"/>
        <w:jc w:val="both"/>
      </w:pPr>
      <w:r>
        <w:t>Оформление Гостей, прибывающих в гостиницу и выбывающих из нее, осуществляется круглосуточно.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left="20" w:right="40" w:firstLine="660"/>
        <w:jc w:val="both"/>
      </w:pPr>
      <w:r>
        <w:t>Предоставление услуг Потребителю (Гостю) осуществляется на основании публичного договора, либо договора, заключенного в письменной форме.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274" w:lineRule="exact"/>
        <w:ind w:left="20" w:right="40" w:firstLine="660"/>
        <w:jc w:val="both"/>
      </w:pPr>
      <w:r>
        <w:t>Оформление проживания в гостинице осуществляется при предъявлении гражданином документа, удостоверяющего личность, а в случае его отсутствия - одного из следующих документов: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0" w:line="274" w:lineRule="exact"/>
        <w:ind w:left="20" w:firstLine="660"/>
        <w:jc w:val="both"/>
      </w:pPr>
      <w:r>
        <w:t>военный билет,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274" w:lineRule="exact"/>
        <w:ind w:left="20" w:right="40" w:firstLine="660"/>
        <w:jc w:val="both"/>
      </w:pPr>
      <w:r>
        <w:t>справка, подтверждающая личность гражданина, выдаваемая в случае утраты гражданином документа, удостоверяющего личность,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274" w:lineRule="exact"/>
        <w:ind w:left="20" w:right="40" w:firstLine="660"/>
        <w:jc w:val="both"/>
      </w:pPr>
      <w:r>
        <w:t xml:space="preserve">справка об обращении с </w:t>
      </w:r>
      <w:proofErr w:type="gramStart"/>
      <w:r>
        <w:t>ходатайством</w:t>
      </w:r>
      <w:proofErr w:type="gramEnd"/>
      <w:r>
        <w:t xml:space="preserve"> о предоставлении статуса беженца, дополнительной защиты или убежища в Республике Беларусь,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274" w:lineRule="exact"/>
        <w:ind w:left="20" w:right="40" w:firstLine="660"/>
        <w:jc w:val="both"/>
      </w:pPr>
      <w:r>
        <w:lastRenderedPageBreak/>
        <w:t>свидетельство о регистрации ходатайства о предоставлении статуса беженца, дополнительной защиты или убежища в Республике Беларусь,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0" w:line="274" w:lineRule="exact"/>
        <w:ind w:left="20" w:firstLine="660"/>
        <w:jc w:val="both"/>
      </w:pPr>
      <w:r>
        <w:t>свидетельство о предоставлении дополнительной защиты в Республике Беларусь.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firstLine="660"/>
        <w:jc w:val="both"/>
      </w:pPr>
      <w:r>
        <w:t xml:space="preserve">Иностранные граждане и лица без гражданства оформляются в Гостинице </w:t>
      </w:r>
      <w:proofErr w:type="gramStart"/>
      <w:r>
        <w:t>по</w:t>
      </w:r>
      <w:proofErr w:type="gramEnd"/>
    </w:p>
    <w:p w:rsidR="001B5E37" w:rsidRDefault="008E6375">
      <w:pPr>
        <w:pStyle w:val="4"/>
        <w:shd w:val="clear" w:color="auto" w:fill="auto"/>
        <w:spacing w:before="0" w:after="0" w:line="274" w:lineRule="exact"/>
        <w:ind w:left="20" w:right="40" w:firstLine="0"/>
        <w:jc w:val="both"/>
      </w:pPr>
      <w:proofErr w:type="gramStart"/>
      <w:r>
        <w:t>предъявлении</w:t>
      </w:r>
      <w:proofErr w:type="gramEnd"/>
      <w:r>
        <w:t xml:space="preserve"> документа для выезда за границу при наличии визы Республики Беларусь и миграционной карты, если иное не определено законодательством Республики Беларусь и международными договорами Республики Беларусь.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274" w:lineRule="exact"/>
        <w:ind w:left="20" w:right="40" w:firstLine="660"/>
        <w:jc w:val="both"/>
      </w:pPr>
      <w:r>
        <w:t xml:space="preserve">При оформлении проживания администратор Гостиницы выдает Гостю </w:t>
      </w:r>
      <w:r w:rsidR="006B2BF5">
        <w:t xml:space="preserve">пропуск, </w:t>
      </w:r>
      <w:r>
        <w:t>ключ (электронный либо механи</w:t>
      </w:r>
      <w:r w:rsidR="00766D34">
        <w:t>ческий) от гостиничного номера,</w:t>
      </w:r>
      <w:r>
        <w:t xml:space="preserve"> счет, чек (после совершения оплаты), и осуществляет регистрацию иностранных граждан и лиц без гражданства в рамках сроков, определенных законодательством Республики Беларусь.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088"/>
        </w:tabs>
        <w:spacing w:before="0" w:after="0" w:line="274" w:lineRule="exact"/>
        <w:ind w:left="20" w:firstLine="660"/>
        <w:jc w:val="both"/>
      </w:pPr>
      <w:r>
        <w:t>По истечении согласованного срока проживания Гость освобождает номер.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firstLine="660"/>
        <w:jc w:val="both"/>
      </w:pPr>
      <w:r>
        <w:t>Лица, желающие продлить проживание в Гостинице, должны сообщить об этом</w:t>
      </w:r>
    </w:p>
    <w:p w:rsidR="001B5E37" w:rsidRDefault="009E62E7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администратору Г</w:t>
      </w:r>
      <w:r w:rsidR="008E6375">
        <w:t>остиницы не позже, чем за два часа до окончания срока проживания.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firstLine="660"/>
        <w:jc w:val="both"/>
      </w:pPr>
      <w:r>
        <w:t>Продление проживания осуществляется при наличии возможности.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left="20" w:right="40" w:firstLine="660"/>
        <w:jc w:val="both"/>
      </w:pPr>
      <w:r>
        <w:t>При отсутствии возможности продлить срок проживания Гостя в том же номере</w:t>
      </w:r>
      <w:r w:rsidR="009E62E7">
        <w:t xml:space="preserve"> или предоставить другой номер</w:t>
      </w:r>
      <w:r>
        <w:t xml:space="preserve">, а также в случае </w:t>
      </w:r>
      <w:proofErr w:type="gramStart"/>
      <w:r>
        <w:t>истечения срока действия визы Республики</w:t>
      </w:r>
      <w:proofErr w:type="gramEnd"/>
      <w:r>
        <w:t xml:space="preserve"> Беларусь, проживающие обязаны освободить занимаемый номер не позже расчетного часа.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left="20" w:right="40" w:firstLine="660"/>
        <w:jc w:val="both"/>
      </w:pPr>
      <w:r>
        <w:t>Лица, поселяющиеся в Гостиницу по брони, подтвержденной администрацией Гостиницы, имеют приоритетное право поселения перед лицами, желающими продлить проживание по истечении согласованного срока проживания.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left="20" w:right="40" w:firstLine="660"/>
        <w:jc w:val="both"/>
      </w:pPr>
      <w:r>
        <w:t>Размещение в Гостинице по предварительной заявке или по свободному поселению до расчетного часа производится при наличии свободных и готовых к заселению номеров на усмотрение администрации Гостиницы.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278" w:lineRule="exact"/>
        <w:ind w:left="20" w:right="100" w:firstLine="720"/>
        <w:jc w:val="both"/>
      </w:pPr>
      <w:r>
        <w:t>Действие договора относительно срока проживания заканчивается в 12.00 дня выезда Гостя из Гостиницы, кроме случаев позднего выезда, а в отношении оплаты - до окончательного расчета за оказанные услуги.</w:t>
      </w:r>
    </w:p>
    <w:p w:rsidR="001B5E37" w:rsidRDefault="008E6375">
      <w:pPr>
        <w:pStyle w:val="4"/>
        <w:shd w:val="clear" w:color="auto" w:fill="auto"/>
        <w:spacing w:before="0" w:after="0" w:line="278" w:lineRule="exact"/>
        <w:ind w:left="20" w:right="100" w:firstLine="720"/>
        <w:jc w:val="both"/>
      </w:pPr>
      <w:r>
        <w:t>При выезде Гость должен подойти к стойке рецепции, уточнить состояние своего лицевого счета и при наличии задолженности погасить</w:t>
      </w:r>
      <w:r w:rsidR="00766D34">
        <w:t xml:space="preserve"> ее, а также сдать </w:t>
      </w:r>
      <w:r>
        <w:t xml:space="preserve"> ключ от номера.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236" w:line="269" w:lineRule="exact"/>
        <w:ind w:left="20" w:right="100" w:firstLine="720"/>
        <w:jc w:val="both"/>
      </w:pPr>
      <w:r>
        <w:t>Нарушение одной из сторон условий договора дает право другой стороне прекратить действие договора, уведомив об этом сторону, нарушившую условия договора.</w:t>
      </w:r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2455"/>
        </w:tabs>
        <w:spacing w:before="0" w:after="240" w:line="274" w:lineRule="exact"/>
        <w:ind w:left="3820" w:right="2280"/>
      </w:pPr>
      <w:r>
        <w:t>РЕЖИМ ПОСЕЛЕНИЯ И ПОРЯДОК ОПЛАТЫ ЗА ПРОЖИВАНИЕ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left="20" w:right="100" w:firstLine="720"/>
        <w:jc w:val="both"/>
      </w:pPr>
      <w:r>
        <w:t>Единый расчетный час в Гостинице установлен в 12 час. 00 мин. по местному времени.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left="20" w:right="100" w:firstLine="720"/>
        <w:jc w:val="both"/>
      </w:pPr>
      <w:r>
        <w:t>Забронированные номера должны быть готовы к поселению Гостей не позднее, чем к 14.00 (если в заявке или договоре не было оговорено иное), а номера отъезжающих освобождены к 12.00 текущих суток по местному времени.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274" w:lineRule="exact"/>
        <w:ind w:left="20" w:right="100" w:firstLine="720"/>
        <w:jc w:val="both"/>
      </w:pPr>
      <w:r>
        <w:t>Оплата за проживание в Гостинице взимается по действующему тарифу на условиях предварительной оплаты: посуточно или в полном объеме за весь срок проживания.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left="20" w:right="100" w:firstLine="720"/>
        <w:jc w:val="both"/>
      </w:pPr>
      <w:r>
        <w:t>При проживании в Гостинице не более суток (не более 24 часов) плата за номер взимается за полные сутки.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right="100" w:firstLine="720"/>
        <w:jc w:val="both"/>
      </w:pPr>
      <w:r>
        <w:t>При вселении в Гостиницу до расчетного часа (в период времени с 0.00 до 12.00) доплата за ранний заезд взимается в размере стоимости половины суток.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74" w:lineRule="exact"/>
        <w:ind w:left="20" w:firstLine="720"/>
        <w:jc w:val="both"/>
      </w:pPr>
      <w:r>
        <w:t>В случае задержки Гостя в номере после расчетного часа (поздний выезд) на срок: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74" w:lineRule="exact"/>
        <w:ind w:left="20" w:right="100" w:firstLine="720"/>
        <w:jc w:val="both"/>
      </w:pPr>
      <w:r>
        <w:t>до 12 часов - производится доплата в размере 50% полной стоимости суточного проживания (за половину суток),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</w:pPr>
      <w:r>
        <w:t>от 12 до 24 часов - производится доплата за полные сутки.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left="20" w:right="100" w:firstLine="720"/>
        <w:jc w:val="both"/>
      </w:pPr>
      <w:r>
        <w:t>Исполнитель предоставляет льготы при оказании услуг тем категориям граждан, которым такие льготы предусмотрены законодательством Республики Беларусь.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74" w:lineRule="exact"/>
        <w:ind w:left="20" w:right="100" w:firstLine="720"/>
        <w:jc w:val="both"/>
      </w:pPr>
      <w:r>
        <w:t>Гость обязан произвести окончательный расчет за оказанные ему услуги при выселении, при этом Гостю выдается счет и кассовый чек.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left="20" w:right="100" w:firstLine="720"/>
        <w:jc w:val="both"/>
      </w:pPr>
      <w:r>
        <w:t>Плата за проживание и дополнительные услуг</w:t>
      </w:r>
      <w:r w:rsidR="00DE2F68">
        <w:t xml:space="preserve">и, предоставляемые в Гостинице, </w:t>
      </w:r>
      <w:r w:rsidR="00DE2F68">
        <w:lastRenderedPageBreak/>
        <w:t>осуществляет</w:t>
      </w:r>
      <w:r>
        <w:t>ся за наличный расчет - в национальной валюте Республики Беларусь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1177"/>
          <w:tab w:val="left" w:pos="255"/>
        </w:tabs>
        <w:spacing w:before="0" w:after="0" w:line="274" w:lineRule="exact"/>
        <w:ind w:left="20" w:right="100" w:firstLine="0"/>
        <w:jc w:val="both"/>
      </w:pPr>
      <w:r>
        <w:t xml:space="preserve">белорусских </w:t>
      </w:r>
      <w:proofErr w:type="gramStart"/>
      <w:r>
        <w:t>рублях</w:t>
      </w:r>
      <w:proofErr w:type="gramEnd"/>
      <w:r>
        <w:t>; банковскими платежными карто</w:t>
      </w:r>
      <w:r w:rsidR="00DE2F68">
        <w:t xml:space="preserve">чками; по безналичному расчету </w:t>
      </w:r>
      <w:r>
        <w:t>и другими предусмотренными законодательством Республики Беларусь способами.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74" w:lineRule="exact"/>
        <w:ind w:left="20" w:right="100" w:firstLine="720"/>
        <w:jc w:val="both"/>
      </w:pPr>
      <w:r>
        <w:t>Не взимается плата за проживание в Гостинице детей в возрасте до 8 лет при условии их размещения с родителями (опекунами) в одном номере без предоставления отдельного места в номере. В случае необходимости предоставления дополнительной кровати для ребенка данной возрастной категории взимается оплата в соответствии с действующими в Гостинице тарифами (за исключением случаев предоставления детской кроватки для детей до 3 лет).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 w:line="274" w:lineRule="exact"/>
        <w:ind w:left="20" w:right="100" w:firstLine="720"/>
        <w:jc w:val="both"/>
      </w:pPr>
      <w:proofErr w:type="gramStart"/>
      <w:r>
        <w:t>По просьбе проживающих в номерах (определенных администрацией) может предоставляться одно дополнительное место с оплатой его в соответствии с утвержденным тарифом (с предоставлением дополнительного комплекта постельного белья).</w:t>
      </w:r>
      <w:proofErr w:type="gramEnd"/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left="20" w:right="100" w:firstLine="720"/>
        <w:jc w:val="both"/>
      </w:pPr>
      <w:r>
        <w:t>При наличии в Гостинице свободных мест Гость вправе занимать номер любой категории при условии его полной оплаты по установленному тарифу.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74" w:lineRule="exact"/>
        <w:ind w:left="20" w:firstLine="720"/>
        <w:jc w:val="both"/>
      </w:pPr>
      <w:r>
        <w:t>В случае задержки Гостя после расчетного часа на срок до 12 часов в номере: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585"/>
        </w:tabs>
        <w:spacing w:before="0" w:after="0" w:line="274" w:lineRule="exact"/>
        <w:ind w:left="20" w:right="100" w:firstLine="720"/>
        <w:jc w:val="both"/>
      </w:pPr>
      <w:proofErr w:type="gramStart"/>
      <w:r>
        <w:t>забронированном по заявке компании, не имеющей с Исполнителем договорных отношений, либо который Гость забронировал самостоятельно или в который он вселился без предварительного бронирования производится доплата самим Гостем в размере 50% суточной стоимост</w:t>
      </w:r>
      <w:r w:rsidR="00766D34">
        <w:t xml:space="preserve">и номера по тарифу, </w:t>
      </w:r>
      <w:r w:rsidRPr="00081934">
        <w:t xml:space="preserve"> </w:t>
      </w:r>
      <w:r>
        <w:t>действующему на момент оплаты.</w:t>
      </w:r>
      <w:proofErr w:type="gramEnd"/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74" w:lineRule="exact"/>
        <w:ind w:left="20" w:firstLine="720"/>
        <w:jc w:val="both"/>
      </w:pPr>
      <w:proofErr w:type="gramStart"/>
      <w:r>
        <w:t>забронированном и оплачиваемом по безналичн</w:t>
      </w:r>
      <w:r w:rsidR="00766D34">
        <w:t>ому расчету по тарифу,</w:t>
      </w:r>
      <w:r>
        <w:t xml:space="preserve"> согласно условиям Договора с Исполнителем, при отсутствии заявки организации на продление сроков проживания, доплата производится самим Гостем в размере 50% суто</w:t>
      </w:r>
      <w:r w:rsidR="00766D34">
        <w:t xml:space="preserve">чной стоимости номера по тарифу, </w:t>
      </w:r>
      <w:r w:rsidRPr="00081934">
        <w:t xml:space="preserve"> </w:t>
      </w:r>
      <w:r>
        <w:t>действующему на момент оплаты.</w:t>
      </w:r>
      <w:proofErr w:type="gramEnd"/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274" w:lineRule="exact"/>
        <w:ind w:left="20" w:right="80" w:firstLine="720"/>
        <w:jc w:val="both"/>
      </w:pPr>
      <w:proofErr w:type="gramStart"/>
      <w:r>
        <w:t>забр</w:t>
      </w:r>
      <w:r w:rsidR="00766D34">
        <w:t>онированном по тарифу,</w:t>
      </w:r>
      <w:r>
        <w:t xml:space="preserve"> согласно условиям Договора с Исполнителем и оплачиваемом в соответствии с зая</w:t>
      </w:r>
      <w:r w:rsidR="00C41E96">
        <w:t>вкой Г</w:t>
      </w:r>
      <w:r>
        <w:t>остем самостоятельно на стойке, при наличии заявки организации на продление сроков проживания, производится доплата самим Гостем в размере 50% суточной стоим</w:t>
      </w:r>
      <w:r w:rsidR="00766D34">
        <w:t xml:space="preserve">ости номера по тарифу, </w:t>
      </w:r>
      <w:r>
        <w:t xml:space="preserve"> согласно условиям Договора на оказание гостиничных услуг.</w:t>
      </w:r>
      <w:proofErr w:type="gramEnd"/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274" w:lineRule="exact"/>
        <w:ind w:left="20" w:right="80" w:firstLine="720"/>
        <w:jc w:val="both"/>
      </w:pPr>
      <w:proofErr w:type="gramStart"/>
      <w:r>
        <w:t>забронированном по</w:t>
      </w:r>
      <w:r w:rsidR="00766D34">
        <w:t xml:space="preserve"> тарифу,</w:t>
      </w:r>
      <w:r>
        <w:t xml:space="preserve"> согласно условиям Договора с Исполнителем и оплачиваемом в соответствии с заявкой Гостем самостоятельно на стойке, при отсутствии заявки на продление сроков проживания, производится доплата самим Гостем в размере 50% суточной стоимости н</w:t>
      </w:r>
      <w:r w:rsidR="00766D34">
        <w:t xml:space="preserve">омера по тарифу, </w:t>
      </w:r>
      <w:r w:rsidRPr="00081934">
        <w:t xml:space="preserve"> </w:t>
      </w:r>
      <w:r>
        <w:t>действующему на момент оплаты.</w:t>
      </w:r>
      <w:proofErr w:type="gramEnd"/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274" w:lineRule="exact"/>
        <w:ind w:left="20" w:right="80" w:firstLine="720"/>
        <w:jc w:val="both"/>
      </w:pPr>
      <w:r>
        <w:t>В случае досрочного расторжения договора, по которому была произведена предварительная оплата услуг</w:t>
      </w:r>
      <w:r w:rsidR="009872DC">
        <w:t>,</w:t>
      </w:r>
      <w:r>
        <w:t xml:space="preserve"> Гостиница производит в установленном порядке возврат денежных средств Потребителю, который оплатил данную услугу, в размере стоимости невостребованных услуг. В случае выезда Гостя менее чем за 12 часов до окончания оплаченного срока проживания, возврат денежных сумм не осуществляется.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274" w:lineRule="exact"/>
        <w:ind w:left="20" w:right="80" w:firstLine="720"/>
        <w:jc w:val="both"/>
      </w:pPr>
      <w:proofErr w:type="gramStart"/>
      <w:r>
        <w:t>При изменении Гостем категории номера, забронированного и оплачиваемого по безналичному либо наличному расчету по тарифу со скидкой согласно условиям Договора с Исполнителем, в сторону ее повышения (при отсутствии заявки компании на изменение категории номера), доплата производится самим Гостем в размере р</w:t>
      </w:r>
      <w:r w:rsidR="009872DC">
        <w:t xml:space="preserve">азницы между тарифом, </w:t>
      </w:r>
      <w:r>
        <w:t>согласно условиям Договора на оказание гостиничных услуг и тарифом на номер категории в сторону повышения.</w:t>
      </w:r>
      <w:proofErr w:type="gramEnd"/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522"/>
        </w:tabs>
        <w:spacing w:before="0" w:after="275" w:line="274" w:lineRule="exact"/>
        <w:ind w:left="20" w:right="80" w:firstLine="720"/>
        <w:jc w:val="both"/>
      </w:pPr>
      <w:r>
        <w:t>В Гостиницах могут действовать специальные тарифы (скидки), устанавливаемые локальными нормативными правовыми актами.</w:t>
      </w:r>
    </w:p>
    <w:p w:rsidR="00EC2048" w:rsidRDefault="00EC2048" w:rsidP="00EC2048">
      <w:pPr>
        <w:pStyle w:val="4"/>
        <w:shd w:val="clear" w:color="auto" w:fill="auto"/>
        <w:tabs>
          <w:tab w:val="left" w:pos="1522"/>
        </w:tabs>
        <w:spacing w:before="0" w:after="275" w:line="274" w:lineRule="exact"/>
        <w:ind w:right="80" w:firstLine="0"/>
        <w:jc w:val="both"/>
      </w:pPr>
    </w:p>
    <w:p w:rsidR="00EC2048" w:rsidRDefault="00EC2048" w:rsidP="00EC2048">
      <w:pPr>
        <w:pStyle w:val="4"/>
        <w:shd w:val="clear" w:color="auto" w:fill="auto"/>
        <w:tabs>
          <w:tab w:val="left" w:pos="1522"/>
        </w:tabs>
        <w:spacing w:before="0" w:after="275" w:line="274" w:lineRule="exact"/>
        <w:ind w:right="80" w:firstLine="0"/>
        <w:jc w:val="both"/>
      </w:pPr>
    </w:p>
    <w:p w:rsidR="00EC2048" w:rsidRDefault="00EC2048" w:rsidP="00EC2048">
      <w:pPr>
        <w:pStyle w:val="4"/>
        <w:shd w:val="clear" w:color="auto" w:fill="auto"/>
        <w:tabs>
          <w:tab w:val="left" w:pos="1522"/>
        </w:tabs>
        <w:spacing w:before="0" w:after="275" w:line="274" w:lineRule="exact"/>
        <w:ind w:right="80" w:firstLine="0"/>
        <w:jc w:val="both"/>
      </w:pPr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2926"/>
        </w:tabs>
        <w:spacing w:before="0" w:after="253" w:line="230" w:lineRule="exact"/>
        <w:ind w:left="2700" w:firstLine="0"/>
      </w:pPr>
      <w:r>
        <w:t>ПОРЯДОК ПРОЖИВАНИЯ В ГОСТИНИЦЕ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74" w:lineRule="exact"/>
        <w:ind w:left="20" w:right="80" w:firstLine="720"/>
        <w:jc w:val="both"/>
      </w:pPr>
      <w:proofErr w:type="gramStart"/>
      <w:r>
        <w:t xml:space="preserve">Гостю, поселяемому в Гостиницу, выдается документ, подтверждающий </w:t>
      </w:r>
      <w:r>
        <w:lastRenderedPageBreak/>
        <w:t xml:space="preserve">проживание в Гостинице - </w:t>
      </w:r>
      <w:r w:rsidR="009872DC">
        <w:t>пропуск</w:t>
      </w:r>
      <w:r>
        <w:t>, а также счет, фискальный чек (после совершения оплаты) и ключ (электронный либо механический) от гостиничного номера.</w:t>
      </w:r>
      <w:proofErr w:type="gramEnd"/>
    </w:p>
    <w:p w:rsidR="001B5E37" w:rsidRDefault="008E6375">
      <w:pPr>
        <w:pStyle w:val="4"/>
        <w:shd w:val="clear" w:color="auto" w:fill="auto"/>
        <w:spacing w:before="0" w:after="0" w:line="274" w:lineRule="exact"/>
        <w:ind w:left="20" w:firstLine="720"/>
        <w:jc w:val="both"/>
      </w:pPr>
      <w:r>
        <w:t xml:space="preserve">Вход в номерной фонд Гостиницы осуществляется при предъявлении </w:t>
      </w:r>
      <w:r w:rsidR="009872DC">
        <w:t>пропуска</w:t>
      </w:r>
      <w:r>
        <w:t>.</w:t>
      </w:r>
    </w:p>
    <w:p w:rsidR="001B5E37" w:rsidRDefault="00C43645">
      <w:pPr>
        <w:pStyle w:val="4"/>
        <w:shd w:val="clear" w:color="auto" w:fill="auto"/>
        <w:spacing w:before="0" w:after="0" w:line="274" w:lineRule="exact"/>
        <w:ind w:left="20" w:right="80" w:firstLine="720"/>
        <w:jc w:val="both"/>
      </w:pPr>
      <w:r>
        <w:t>Администратор</w:t>
      </w:r>
      <w:r w:rsidR="008E6375">
        <w:t xml:space="preserve"> имеет право требовать у лиц, осуществляющих вход в Г</w:t>
      </w:r>
      <w:r w:rsidR="009872DC">
        <w:t>остиницу, предъявить пропуск</w:t>
      </w:r>
      <w:r w:rsidR="008E6375">
        <w:t>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left="20" w:right="80" w:firstLine="720"/>
        <w:jc w:val="both"/>
      </w:pPr>
      <w:proofErr w:type="gramStart"/>
      <w:r>
        <w:t>Ключ от номера проживающему в Гостинице выдается администратором при поселении или по запр</w:t>
      </w:r>
      <w:r w:rsidR="009872DC">
        <w:t>осу при предъявлении пропуска.</w:t>
      </w:r>
      <w:proofErr w:type="gramEnd"/>
      <w:r w:rsidR="009872DC">
        <w:t xml:space="preserve"> Передача пропуска</w:t>
      </w:r>
      <w:r>
        <w:t xml:space="preserve"> или ключа от номера (электронного или механического) другому лицу, не проживающему в данном номере, не допускается.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firstLine="720"/>
        <w:jc w:val="both"/>
      </w:pPr>
      <w:proofErr w:type="gramStart"/>
      <w:r>
        <w:t>Проживающие</w:t>
      </w:r>
      <w:proofErr w:type="gramEnd"/>
      <w:r>
        <w:t xml:space="preserve"> в гостинице обязаны: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50"/>
        </w:tabs>
        <w:spacing w:before="0" w:after="0" w:line="274" w:lineRule="exact"/>
        <w:ind w:left="20" w:right="80" w:firstLine="720"/>
        <w:jc w:val="both"/>
      </w:pPr>
      <w:r>
        <w:t>соблюдать настоящие Правила, Правила пожарной безопасности и Санитарные нормы;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274" w:lineRule="exact"/>
        <w:ind w:left="20" w:right="80" w:firstLine="720"/>
        <w:jc w:val="both"/>
      </w:pPr>
      <w:r>
        <w:t>бережно относиться к имуществу и оборудованию Гостиницы, соблюдать чистоту и порядок. В случае повреждения или утраты имущества (в том числе ключа от номе</w:t>
      </w:r>
      <w:r w:rsidR="009872DC">
        <w:t xml:space="preserve">ра (электронного или механического) </w:t>
      </w:r>
      <w:r>
        <w:t xml:space="preserve"> и/или оборудования Гостиницы, Гость (проживающий) возмещает стоимость нанесенного ущерба в действующих на момент проживания ценах согласно прейскуранту;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50"/>
        </w:tabs>
        <w:spacing w:before="0" w:after="0" w:line="274" w:lineRule="exact"/>
        <w:ind w:left="20" w:right="80" w:firstLine="720"/>
        <w:jc w:val="both"/>
      </w:pPr>
      <w:r>
        <w:t>не шуметь и не совершать действий, нарушающих условия проживания других Гостей;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93"/>
        </w:tabs>
        <w:spacing w:before="0" w:after="0" w:line="274" w:lineRule="exact"/>
        <w:ind w:left="20" w:right="80" w:firstLine="720"/>
        <w:jc w:val="both"/>
      </w:pPr>
      <w:proofErr w:type="gramStart"/>
      <w:r>
        <w:t>уходя из номера, выключать осветительные приборы, телевизор, закрывать водоразборные (водопроводные) краны, окна, входную дверь.</w:t>
      </w:r>
      <w:proofErr w:type="gramEnd"/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88"/>
        </w:tabs>
        <w:spacing w:before="0" w:after="0" w:line="274" w:lineRule="exact"/>
        <w:ind w:left="20" w:right="80" w:firstLine="720"/>
        <w:jc w:val="both"/>
      </w:pPr>
      <w:r>
        <w:t>по истечении установленного срока проживания освободить номер (место в номере);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>5.3.6. при выселении из Гостиницы произвести окончательный расчет за оказанные услуги и сдать горничной занимаемый номер (место в номере), а администратору Гостиницы - ключ от номера.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firstLine="720"/>
        <w:jc w:val="both"/>
      </w:pPr>
      <w:r>
        <w:t xml:space="preserve">5.4. </w:t>
      </w:r>
      <w:proofErr w:type="gramStart"/>
      <w:r>
        <w:t>Проживающим</w:t>
      </w:r>
      <w:proofErr w:type="gramEnd"/>
      <w:r>
        <w:t xml:space="preserve"> в Гостинице запрещается:</w:t>
      </w:r>
    </w:p>
    <w:p w:rsidR="001B5E37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74" w:lineRule="exact"/>
        <w:ind w:left="20" w:firstLine="720"/>
        <w:jc w:val="both"/>
      </w:pPr>
      <w:r>
        <w:t>пользоваться открытым огнем, электронагревательными приборами;</w:t>
      </w:r>
    </w:p>
    <w:p w:rsidR="001B5E37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407"/>
        </w:tabs>
        <w:spacing w:before="0" w:after="0" w:line="274" w:lineRule="exact"/>
        <w:ind w:left="20" w:right="20" w:firstLine="720"/>
        <w:jc w:val="both"/>
      </w:pPr>
      <w:r>
        <w:t>распивать спиртные напитки в номере, если возражают другие совместно проживающие в номере Гости;</w:t>
      </w:r>
    </w:p>
    <w:p w:rsidR="001B5E37" w:rsidRPr="009872DC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340"/>
        </w:tabs>
        <w:spacing w:before="0" w:after="0" w:line="274" w:lineRule="exact"/>
        <w:ind w:left="20" w:right="20" w:firstLine="720"/>
        <w:jc w:val="both"/>
      </w:pPr>
      <w:r w:rsidRPr="009872DC">
        <w:t>курить самим и разрешать курить приглашенным лицам в номерах Гостиницы, а также в местах,</w:t>
      </w:r>
      <w:r w:rsidR="009872DC" w:rsidRPr="009872DC">
        <w:t xml:space="preserve"> не предусмотренных для курения.</w:t>
      </w:r>
      <w:r w:rsidRPr="009872DC">
        <w:t xml:space="preserve"> </w:t>
      </w:r>
    </w:p>
    <w:p w:rsidR="001B5E37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274" w:lineRule="exact"/>
        <w:ind w:left="20" w:right="20" w:firstLine="720"/>
        <w:jc w:val="both"/>
      </w:pPr>
      <w:r>
        <w:t xml:space="preserve">включать </w:t>
      </w:r>
      <w:proofErr w:type="spellStart"/>
      <w:r>
        <w:t>звукопроизводящую</w:t>
      </w:r>
      <w:proofErr w:type="spellEnd"/>
      <w:r>
        <w:t xml:space="preserve"> аппаратуру с громкостью, превосходящей слышимость в пределах номера;</w:t>
      </w:r>
    </w:p>
    <w:p w:rsidR="001B5E37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465"/>
        </w:tabs>
        <w:spacing w:before="0" w:after="0" w:line="274" w:lineRule="exact"/>
        <w:ind w:left="20" w:right="20" w:firstLine="720"/>
        <w:jc w:val="both"/>
      </w:pPr>
      <w:r>
        <w:t>хранить в номере громоздкие вещи, оружие, наркотики, отравляющие, легковоспламеняющиеся и взрывчатые вещества и материалы и т.п.;</w:t>
      </w:r>
    </w:p>
    <w:p w:rsidR="001B5E37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369"/>
        </w:tabs>
        <w:spacing w:before="0" w:after="0" w:line="274" w:lineRule="exact"/>
        <w:ind w:left="20" w:right="20" w:firstLine="720"/>
        <w:jc w:val="both"/>
      </w:pPr>
      <w:r>
        <w:t>без разрешения администратора/администрации держать в номере насекомых, животных, птиц и других представителей фауны;</w:t>
      </w:r>
    </w:p>
    <w:p w:rsidR="001B5E37" w:rsidRDefault="008E6375">
      <w:pPr>
        <w:pStyle w:val="4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74" w:lineRule="exact"/>
        <w:ind w:left="20" w:right="20" w:firstLine="720"/>
        <w:jc w:val="both"/>
      </w:pPr>
      <w:r>
        <w:t xml:space="preserve">оставлять в номере в свое отсутствие приглашенных лиц, а также передавать им </w:t>
      </w:r>
      <w:r w:rsidR="009872DC">
        <w:t>пропуск</w:t>
      </w:r>
      <w:r>
        <w:t xml:space="preserve"> и ключ от номера.</w:t>
      </w:r>
    </w:p>
    <w:p w:rsidR="001B5E37" w:rsidRDefault="008E6375">
      <w:pPr>
        <w:pStyle w:val="4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20"/>
        <w:jc w:val="both"/>
      </w:pPr>
      <w:r>
        <w:t>Посторонние лица (не оформленные в Гостинице в установленном порядке) могут находиться в номере с 7.00 до 23.00 часов по приглашению проживающего в нем Гостя при условии уведомления администратора.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>Проживающие в Гостинице несут ответственность за своевременный уход приглашенных и соблюдение ими Правил проживания в Гостинице.</w:t>
      </w:r>
    </w:p>
    <w:p w:rsidR="001B5E37" w:rsidRDefault="008E6375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При нахождении приглашенного в номере после 23.00 часов должно быть оформлено его проживание </w:t>
      </w:r>
      <w:proofErr w:type="gramStart"/>
      <w:r>
        <w:t xml:space="preserve">в Гостинице в установленном настоящими Правилами порядке с оплатой </w:t>
      </w:r>
      <w:r w:rsidR="005D51E5">
        <w:t>за место в номере</w:t>
      </w:r>
      <w:proofErr w:type="gramEnd"/>
      <w:r w:rsidR="005D51E5">
        <w:t xml:space="preserve"> согласно действующему прейскуранту</w:t>
      </w:r>
      <w:r>
        <w:t>. В противном случ</w:t>
      </w:r>
      <w:r w:rsidR="00C43645">
        <w:t>ае сотрудники гостиницы</w:t>
      </w:r>
      <w:r>
        <w:t xml:space="preserve"> имеют право принять меры по </w:t>
      </w:r>
      <w:proofErr w:type="spellStart"/>
      <w:r w:rsidR="00C43645" w:rsidRPr="005D51E5">
        <w:t>выпровождению</w:t>
      </w:r>
      <w:proofErr w:type="spellEnd"/>
      <w:r w:rsidR="00C43645">
        <w:t xml:space="preserve"> </w:t>
      </w:r>
      <w:proofErr w:type="gramStart"/>
      <w:r w:rsidR="005D51E5">
        <w:t>приглашенного</w:t>
      </w:r>
      <w:proofErr w:type="gramEnd"/>
      <w:r w:rsidR="005D51E5">
        <w:t>, а именно обратится за помощью в правоохранительные органы.</w:t>
      </w:r>
    </w:p>
    <w:p w:rsidR="001B5E37" w:rsidRDefault="008E6375">
      <w:pPr>
        <w:pStyle w:val="4"/>
        <w:numPr>
          <w:ilvl w:val="0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left="20" w:right="20" w:firstLine="720"/>
        <w:jc w:val="both"/>
      </w:pPr>
      <w:r>
        <w:t>В случае временного выезда из Гостиницы, Гость обязан сообщить об этом администратору и внести предоплату за период отсутствия (если она им не была внесена ранее), в противном случае он теряет право на проживание и подлежит выселению, а также обязан оплатить Исполнителю фактически оказанные им услуги до момента выселения.</w:t>
      </w:r>
    </w:p>
    <w:p w:rsidR="001B5E37" w:rsidRDefault="008E6375">
      <w:pPr>
        <w:pStyle w:val="4"/>
        <w:numPr>
          <w:ilvl w:val="0"/>
          <w:numId w:val="7"/>
        </w:numPr>
        <w:shd w:val="clear" w:color="auto" w:fill="auto"/>
        <w:tabs>
          <w:tab w:val="left" w:pos="1191"/>
        </w:tabs>
        <w:spacing w:before="0" w:after="0" w:line="317" w:lineRule="exact"/>
        <w:ind w:left="20"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Гость выезжает из Гостиницы, не предупредив администратора </w:t>
      </w:r>
      <w:r>
        <w:lastRenderedPageBreak/>
        <w:t>Гостиницы, но оставляет вещи в номере, то номер считается занятым им до конца оплаченного срока проживания. По истечении указанного срока оставшиеся в номере вещи в установленном порядк</w:t>
      </w:r>
      <w:r w:rsidR="005D51E5">
        <w:t xml:space="preserve">е актируются и хранятся в комнате багажа </w:t>
      </w:r>
      <w:r>
        <w:t xml:space="preserve"> как забытые.</w:t>
      </w:r>
    </w:p>
    <w:p w:rsidR="001B5E37" w:rsidRDefault="008E6375">
      <w:pPr>
        <w:pStyle w:val="4"/>
        <w:numPr>
          <w:ilvl w:val="0"/>
          <w:numId w:val="7"/>
        </w:numPr>
        <w:shd w:val="clear" w:color="auto" w:fill="auto"/>
        <w:tabs>
          <w:tab w:val="left" w:pos="1393"/>
        </w:tabs>
        <w:spacing w:before="0" w:after="279" w:line="278" w:lineRule="exact"/>
        <w:ind w:left="20" w:right="20" w:firstLine="720"/>
        <w:jc w:val="both"/>
      </w:pPr>
      <w:r>
        <w:t>Администрация вправе выселить проживающего в Гостинице до момента окончания согласованного срока проживания в случае на</w:t>
      </w:r>
      <w:r w:rsidR="005D51E5">
        <w:t>рушения Гостем настоящих Правил и непринятием Гостем мер для их соблюдения в требуемые и иные разумные сроки.</w:t>
      </w:r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263" w:line="230" w:lineRule="exact"/>
        <w:ind w:left="3600" w:firstLine="0"/>
      </w:pPr>
      <w:r>
        <w:t>ОБСЛУЖИВАНИЕ ГОСТЕЙ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20"/>
        <w:jc w:val="both"/>
      </w:pPr>
      <w:r>
        <w:t>Администрация гостиницы предоставляет Гостям по их просьбе дополнительные платные услуги согласно перечню, утвержденному для данной Гостиницы.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firstLine="720"/>
        <w:jc w:val="both"/>
      </w:pPr>
      <w:proofErr w:type="gramStart"/>
      <w:r>
        <w:t>Проживающим</w:t>
      </w:r>
      <w:proofErr w:type="gramEnd"/>
      <w:r>
        <w:t xml:space="preserve"> в гостинице предоставляются следующие бесплатные услуги: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20"/>
        <w:jc w:val="both"/>
      </w:pPr>
      <w:r>
        <w:t>доставка в номер поступающей на имя Гостя корреспонденции при ее получении;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40"/>
        </w:tabs>
        <w:spacing w:before="0" w:after="0" w:line="274" w:lineRule="exact"/>
        <w:ind w:left="20" w:firstLine="720"/>
        <w:jc w:val="both"/>
      </w:pPr>
      <w:r>
        <w:t xml:space="preserve">вызов врача </w:t>
      </w:r>
      <w:proofErr w:type="gramStart"/>
      <w:r>
        <w:t>заболевшему</w:t>
      </w:r>
      <w:proofErr w:type="gramEnd"/>
      <w:r>
        <w:t>, а при необходимости - скорой помощи;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40"/>
        </w:tabs>
        <w:spacing w:before="0" w:after="0" w:line="274" w:lineRule="exact"/>
        <w:ind w:left="20" w:firstLine="720"/>
        <w:jc w:val="both"/>
      </w:pPr>
      <w:r>
        <w:t>пользование аптечкой с набором медикаментов первой необходимости;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40"/>
        </w:tabs>
        <w:spacing w:before="0" w:after="0" w:line="274" w:lineRule="exact"/>
        <w:ind w:left="20" w:firstLine="720"/>
        <w:jc w:val="both"/>
      </w:pPr>
      <w:r>
        <w:t>побудка к определенному времени по просьбе Гостя;</w:t>
      </w:r>
    </w:p>
    <w:p w:rsidR="001B5E37" w:rsidRDefault="009872DC">
      <w:pPr>
        <w:pStyle w:val="4"/>
        <w:numPr>
          <w:ilvl w:val="2"/>
          <w:numId w:val="1"/>
        </w:numPr>
        <w:shd w:val="clear" w:color="auto" w:fill="auto"/>
        <w:tabs>
          <w:tab w:val="left" w:pos="1340"/>
        </w:tabs>
        <w:spacing w:before="0" w:after="0" w:line="274" w:lineRule="exact"/>
        <w:ind w:left="20" w:firstLine="720"/>
        <w:jc w:val="both"/>
      </w:pPr>
      <w:r>
        <w:t>предоставление чайника</w:t>
      </w:r>
      <w:r w:rsidR="008E6375">
        <w:t>;</w:t>
      </w:r>
    </w:p>
    <w:p w:rsidR="001B5E37" w:rsidRDefault="008E6375">
      <w:pPr>
        <w:pStyle w:val="4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700"/>
        <w:jc w:val="both"/>
      </w:pPr>
      <w:r>
        <w:t>оказание других услуг (в том числе и предоставление другого инвентаря), предусмотренных для определенной категории Гостиниц.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left="20" w:right="20" w:firstLine="700"/>
        <w:jc w:val="both"/>
      </w:pPr>
      <w:r>
        <w:t>Порядок уборки номеров горничными, периодичность смены постельного белья и полотенец, комплектация ванных комнат косметическими и банными принадлежностями регламентируются действующими стандартами, санитарными нормами и правилами Республики Беларусь.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274" w:lineRule="exact"/>
        <w:ind w:left="20" w:right="20" w:firstLine="700"/>
        <w:jc w:val="both"/>
      </w:pPr>
      <w:r>
        <w:t>Администраторы и другие работники Гостиницы предоставляют Гостям необходимую справочную информацию о режиме работы служб Гостиницы, оказывают содействие в вызов</w:t>
      </w:r>
      <w:r w:rsidR="009872DC">
        <w:t>е такси</w:t>
      </w:r>
      <w:r>
        <w:t>, организации усл</w:t>
      </w:r>
      <w:r w:rsidR="00C43645">
        <w:t>уг питания в кафе расположенном</w:t>
      </w:r>
      <w:r>
        <w:t xml:space="preserve"> на территории Гостиницы.</w:t>
      </w:r>
    </w:p>
    <w:p w:rsidR="001B5E37" w:rsidRPr="005D51E5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left="20" w:right="20" w:firstLine="700"/>
        <w:jc w:val="both"/>
      </w:pPr>
      <w:proofErr w:type="gramStart"/>
      <w:r w:rsidRPr="005D51E5">
        <w:t>Проживающим</w:t>
      </w:r>
      <w:proofErr w:type="gramEnd"/>
      <w:r w:rsidRPr="005D51E5">
        <w:t xml:space="preserve"> в Гостинице гар</w:t>
      </w:r>
      <w:r w:rsidR="009872DC" w:rsidRPr="005D51E5">
        <w:t>антируется</w:t>
      </w:r>
      <w:r w:rsidRPr="005D51E5">
        <w:t xml:space="preserve"> сохранность багажа, сданного в камеру хранения, при условии соблюдения настоящих Правил.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left="20" w:right="20" w:firstLine="700"/>
        <w:jc w:val="both"/>
      </w:pPr>
      <w:r>
        <w:t>Исполнитель освобождается от ответственности за утрату, недостачу или повреждение вещей проживающего (Гостя), если они произошли по вине проживающего (Гостя).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274" w:lineRule="exact"/>
        <w:ind w:left="20" w:right="20" w:firstLine="700"/>
        <w:jc w:val="both"/>
      </w:pPr>
      <w:r>
        <w:t>В целях обеспечения безопасности в Гостинице, контроля качества оказания услуг в холлах и коридорах гостиницы ведет</w:t>
      </w:r>
      <w:r w:rsidR="007A7EB4">
        <w:t>ся видеонаблюдение</w:t>
      </w:r>
      <w:r>
        <w:t>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275" w:line="274" w:lineRule="exact"/>
        <w:ind w:left="20" w:right="20" w:firstLine="700"/>
        <w:jc w:val="both"/>
      </w:pPr>
      <w:r>
        <w:t>Книга замечаний и предложений Гостиницы находится на рецепции и выдается по первому требованию.</w:t>
      </w:r>
    </w:p>
    <w:p w:rsidR="001B5E37" w:rsidRDefault="008E6375">
      <w:pPr>
        <w:pStyle w:val="4"/>
        <w:numPr>
          <w:ilvl w:val="0"/>
          <w:numId w:val="1"/>
        </w:numPr>
        <w:shd w:val="clear" w:color="auto" w:fill="auto"/>
        <w:tabs>
          <w:tab w:val="left" w:pos="2810"/>
        </w:tabs>
        <w:spacing w:before="0" w:after="0" w:line="230" w:lineRule="exact"/>
        <w:ind w:left="2580" w:firstLine="0"/>
      </w:pPr>
      <w:r>
        <w:t>ПРОЧИЕ ПРАВА И ОБЯЗАННОСТИ СТОРОН.</w:t>
      </w:r>
    </w:p>
    <w:p w:rsidR="001B5E37" w:rsidRDefault="008E6375">
      <w:pPr>
        <w:pStyle w:val="4"/>
        <w:shd w:val="clear" w:color="auto" w:fill="auto"/>
        <w:spacing w:before="0" w:after="263" w:line="230" w:lineRule="exact"/>
        <w:ind w:left="3480" w:firstLine="0"/>
      </w:pPr>
      <w:r>
        <w:t>ОТВЕТСТВЕННОСТЬ СТОРОН.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00"/>
        <w:jc w:val="both"/>
      </w:pPr>
      <w:r>
        <w:t>Гость принимает на себя обязательства по оплате оказываемых Гостиницей услуг и несет ответственность за соблюдение настоящих Правил.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0" w:line="274" w:lineRule="exact"/>
        <w:ind w:left="20" w:right="20" w:firstLine="700"/>
        <w:jc w:val="both"/>
      </w:pPr>
      <w:r>
        <w:t>Серьезное или повторяющееся нарушение Гостем Правил дает Исполнителю право прекратить действие договора, предварительно уведомив об этом Гостя. В данном случае при выселении Гость обязан оплатить фактически оказанные ему услуги.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00"/>
        <w:jc w:val="both"/>
      </w:pPr>
      <w:r>
        <w:t>Гость несет имущественную ответственность за любой ущерб, нанесенный им на территории Гостиницы другим лицам и/или их имуществу, а также имуществу, зданию, отделке или оборудованию Исполнителя.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74" w:lineRule="exact"/>
        <w:ind w:left="20" w:right="20" w:firstLine="700"/>
        <w:jc w:val="both"/>
      </w:pPr>
      <w:r>
        <w:t>При обнаружении «Недостатка услуги» Гость вправе по своему выбору потребовать: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</w:pPr>
      <w:r>
        <w:t>безвозмездного устранения недостатков;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</w:pPr>
      <w:r>
        <w:t>равноценной замены услуг;</w:t>
      </w:r>
    </w:p>
    <w:p w:rsidR="001B5E37" w:rsidRDefault="008E6375">
      <w:pPr>
        <w:pStyle w:val="4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</w:pPr>
      <w:r>
        <w:t>соразмерного уменьшения платы за услуги.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left="20" w:right="20" w:firstLine="700"/>
        <w:jc w:val="both"/>
      </w:pPr>
      <w:r>
        <w:t>Исполнитель должен устранить недостатки услуг при предъявлении Гостем соответствующего требования.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left="20" w:right="20" w:firstLine="70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Исполнитель не устранил по требованию Гостя недостатки услуг, Гость вправе расторгнуть договор, оплатив фактически оказанные ему услуги. В случае досрочного расторжения договора и предварительной оплаты услуг Исполнитель обязан возвратить Гостю денежные средства в размере стоимости невостребованных услуг в установленном Исполнителем порядке.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left="20" w:firstLine="700"/>
        <w:jc w:val="both"/>
      </w:pPr>
      <w:r>
        <w:t>Исполнитель несет ответственность за вред, причиненный жизни или здоровью Гостя вследствие недостатков при оказании Исполнителем гостиничных и/или дополнительных услуг, в соответствии с законодательством Республики Беларусь.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74" w:lineRule="exact"/>
        <w:ind w:left="20" w:firstLine="700"/>
        <w:jc w:val="both"/>
      </w:pPr>
      <w:r>
        <w:t>В случае нарушения Исполнителем настоящих Правил, защита прав потребителей осуществляется в порядке, установленном Законом Республики Беларусь «О защите прав потребителей» (в действующей редакции).</w:t>
      </w:r>
    </w:p>
    <w:p w:rsidR="001B5E37" w:rsidRDefault="008E6375">
      <w:pPr>
        <w:pStyle w:val="4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74" w:lineRule="exact"/>
        <w:ind w:left="20" w:firstLine="700"/>
        <w:jc w:val="both"/>
      </w:pPr>
      <w:r>
        <w:t>В остальном, что не предусмотрено настоящими Правилами, Исполнитель и Потребитель руководствуются действующим законодательством Республики Беларусь.</w:t>
      </w:r>
    </w:p>
    <w:sectPr w:rsidR="001B5E37">
      <w:type w:val="continuous"/>
      <w:pgSz w:w="11909" w:h="16838"/>
      <w:pgMar w:top="842" w:right="1124" w:bottom="847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CE" w:rsidRDefault="00846FCE">
      <w:r>
        <w:separator/>
      </w:r>
    </w:p>
  </w:endnote>
  <w:endnote w:type="continuationSeparator" w:id="0">
    <w:p w:rsidR="00846FCE" w:rsidRDefault="0084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CE" w:rsidRDefault="00846FCE"/>
  </w:footnote>
  <w:footnote w:type="continuationSeparator" w:id="0">
    <w:p w:rsidR="00846FCE" w:rsidRDefault="00846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21"/>
    <w:multiLevelType w:val="multilevel"/>
    <w:tmpl w:val="27A654DE"/>
    <w:lvl w:ilvl="0">
      <w:start w:val="2006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84C72"/>
    <w:multiLevelType w:val="multilevel"/>
    <w:tmpl w:val="07522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C4413"/>
    <w:multiLevelType w:val="multilevel"/>
    <w:tmpl w:val="C2F4B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F5157"/>
    <w:multiLevelType w:val="multilevel"/>
    <w:tmpl w:val="96408CBE"/>
    <w:lvl w:ilvl="0">
      <w:start w:val="2006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3439A"/>
    <w:multiLevelType w:val="multilevel"/>
    <w:tmpl w:val="4C247F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90859"/>
    <w:multiLevelType w:val="multilevel"/>
    <w:tmpl w:val="F9445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E21FA"/>
    <w:multiLevelType w:val="multilevel"/>
    <w:tmpl w:val="542A247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37"/>
    <w:rsid w:val="00081934"/>
    <w:rsid w:val="001B5E37"/>
    <w:rsid w:val="001C2486"/>
    <w:rsid w:val="00243260"/>
    <w:rsid w:val="00246755"/>
    <w:rsid w:val="00366AFE"/>
    <w:rsid w:val="00372E6D"/>
    <w:rsid w:val="004B586D"/>
    <w:rsid w:val="004C4B83"/>
    <w:rsid w:val="005D51E5"/>
    <w:rsid w:val="006B2BF5"/>
    <w:rsid w:val="006E6C63"/>
    <w:rsid w:val="00766D34"/>
    <w:rsid w:val="007A7EB4"/>
    <w:rsid w:val="007E676A"/>
    <w:rsid w:val="00846FCE"/>
    <w:rsid w:val="008E2A9A"/>
    <w:rsid w:val="008E6375"/>
    <w:rsid w:val="009872DC"/>
    <w:rsid w:val="009E62E7"/>
    <w:rsid w:val="00B4092A"/>
    <w:rsid w:val="00B634F7"/>
    <w:rsid w:val="00BF0743"/>
    <w:rsid w:val="00C15D11"/>
    <w:rsid w:val="00C41E96"/>
    <w:rsid w:val="00C43645"/>
    <w:rsid w:val="00DE2F68"/>
    <w:rsid w:val="00E07308"/>
    <w:rsid w:val="00E64304"/>
    <w:rsid w:val="00E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540" w:after="300" w:line="0" w:lineRule="atLeast"/>
      <w:ind w:hanging="160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66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A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540" w:after="300" w:line="0" w:lineRule="atLeast"/>
      <w:ind w:hanging="160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66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A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telshchara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(www.slonimgupjkx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D049-458C-45BC-B7D3-0EE6F28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Безносик Александр Владимирович</dc:creator>
  <cp:lastModifiedBy>Безносик Александр Владимирович</cp:lastModifiedBy>
  <cp:revision>7</cp:revision>
  <cp:lastPrinted>2020-01-22T13:25:00Z</cp:lastPrinted>
  <dcterms:created xsi:type="dcterms:W3CDTF">2020-01-22T13:31:00Z</dcterms:created>
  <dcterms:modified xsi:type="dcterms:W3CDTF">2020-03-10T09:42:00Z</dcterms:modified>
</cp:coreProperties>
</file>